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AB" w:rsidRPr="008C5EDE" w:rsidRDefault="00CA7EA1" w:rsidP="008C5EDE">
      <w:pPr>
        <w:jc w:val="center"/>
        <w:rPr>
          <w:sz w:val="44"/>
          <w:szCs w:val="44"/>
        </w:rPr>
      </w:pPr>
      <w:r w:rsidRPr="008C5EDE">
        <w:rPr>
          <w:rFonts w:hint="eastAsia"/>
          <w:sz w:val="44"/>
          <w:szCs w:val="44"/>
        </w:rPr>
        <w:t>科研经费锁定操作指南</w:t>
      </w:r>
    </w:p>
    <w:p w:rsidR="00CA7EA1" w:rsidRPr="008C5EDE" w:rsidRDefault="00CA7EA1" w:rsidP="008C5EDE">
      <w:pPr>
        <w:jc w:val="center"/>
        <w:rPr>
          <w:sz w:val="44"/>
          <w:szCs w:val="44"/>
        </w:rPr>
      </w:pPr>
      <w:r w:rsidRPr="008C5EDE">
        <w:rPr>
          <w:rFonts w:hint="eastAsia"/>
          <w:sz w:val="44"/>
          <w:szCs w:val="44"/>
        </w:rPr>
        <w:t>（院系教务）</w:t>
      </w:r>
    </w:p>
    <w:p w:rsidR="00CA7EA1" w:rsidRPr="008C5EDE" w:rsidRDefault="00CA7EA1">
      <w:pPr>
        <w:rPr>
          <w:sz w:val="24"/>
          <w:szCs w:val="24"/>
        </w:rPr>
      </w:pPr>
    </w:p>
    <w:p w:rsidR="00CA7EA1" w:rsidRPr="00720944" w:rsidRDefault="00CA7EA1" w:rsidP="00CA7EA1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720944">
        <w:rPr>
          <w:rFonts w:hint="eastAsia"/>
          <w:b/>
          <w:sz w:val="24"/>
          <w:szCs w:val="24"/>
        </w:rPr>
        <w:t>设置导师经费金额</w:t>
      </w:r>
    </w:p>
    <w:p w:rsidR="00CA7EA1" w:rsidRPr="008C5EDE" w:rsidRDefault="00ED1CB8" w:rsidP="00CA7EA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院系</w:t>
      </w:r>
      <w:r w:rsidR="00CA7EA1" w:rsidRPr="008C5EDE">
        <w:rPr>
          <w:rFonts w:hint="eastAsia"/>
          <w:sz w:val="24"/>
          <w:szCs w:val="24"/>
        </w:rPr>
        <w:t>根据奖助办</w:t>
      </w:r>
      <w:r>
        <w:rPr>
          <w:rFonts w:hint="eastAsia"/>
          <w:sz w:val="24"/>
          <w:szCs w:val="24"/>
        </w:rPr>
        <w:t>预算</w:t>
      </w:r>
      <w:r w:rsidR="00CA7EA1" w:rsidRPr="008C5EDE">
        <w:rPr>
          <w:rFonts w:hint="eastAsia"/>
          <w:sz w:val="24"/>
          <w:szCs w:val="24"/>
        </w:rPr>
        <w:t>要求的科研经费的劳务费总额，明确各导师需要锁定的金额。</w:t>
      </w:r>
    </w:p>
    <w:p w:rsidR="00CA7EA1" w:rsidRPr="008C5EDE" w:rsidRDefault="00CA7EA1" w:rsidP="00CA7EA1">
      <w:pPr>
        <w:ind w:firstLineChars="200" w:firstLine="480"/>
        <w:rPr>
          <w:sz w:val="24"/>
          <w:szCs w:val="24"/>
        </w:rPr>
      </w:pPr>
      <w:r w:rsidRPr="008C5EDE">
        <w:rPr>
          <w:rFonts w:hint="eastAsia"/>
          <w:sz w:val="24"/>
          <w:szCs w:val="24"/>
        </w:rPr>
        <w:t>路径：研究生奖助</w:t>
      </w:r>
      <w:r w:rsidRPr="008C5EDE">
        <w:rPr>
          <w:rFonts w:hint="eastAsia"/>
          <w:sz w:val="24"/>
          <w:szCs w:val="24"/>
        </w:rPr>
        <w:t>(</w:t>
      </w:r>
      <w:r w:rsidRPr="008C5EDE">
        <w:rPr>
          <w:rFonts w:hint="eastAsia"/>
          <w:sz w:val="24"/>
          <w:szCs w:val="24"/>
        </w:rPr>
        <w:t>新</w:t>
      </w:r>
      <w:r w:rsidRPr="008C5EDE">
        <w:rPr>
          <w:sz w:val="24"/>
          <w:szCs w:val="24"/>
        </w:rPr>
        <w:t xml:space="preserve">) -&gt; </w:t>
      </w:r>
      <w:r w:rsidRPr="008C5EDE">
        <w:rPr>
          <w:rFonts w:hint="eastAsia"/>
          <w:sz w:val="24"/>
          <w:szCs w:val="24"/>
        </w:rPr>
        <w:t>科研经费管理</w:t>
      </w:r>
      <w:r w:rsidRPr="008C5EDE">
        <w:rPr>
          <w:rFonts w:hint="eastAsia"/>
          <w:sz w:val="24"/>
          <w:szCs w:val="24"/>
        </w:rPr>
        <w:t xml:space="preserve"> -&gt; </w:t>
      </w:r>
      <w:r w:rsidRPr="008C5EDE">
        <w:rPr>
          <w:rFonts w:hint="eastAsia"/>
          <w:sz w:val="24"/>
          <w:szCs w:val="24"/>
        </w:rPr>
        <w:t>设置导师经费金额</w:t>
      </w:r>
    </w:p>
    <w:p w:rsidR="00CA7EA1" w:rsidRPr="008C5EDE" w:rsidRDefault="00CA7EA1" w:rsidP="00CA7EA1">
      <w:pPr>
        <w:rPr>
          <w:sz w:val="24"/>
          <w:szCs w:val="24"/>
        </w:rPr>
      </w:pPr>
      <w:r w:rsidRPr="008C5EDE">
        <w:rPr>
          <w:rFonts w:hint="eastAsia"/>
          <w:noProof/>
          <w:sz w:val="24"/>
          <w:szCs w:val="24"/>
        </w:rPr>
        <w:drawing>
          <wp:inline distT="0" distB="0" distL="0" distR="0" wp14:anchorId="573C6F1E" wp14:editId="447FA60B">
            <wp:extent cx="5276850" cy="1895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A1" w:rsidRDefault="00CA7EA1" w:rsidP="007743E2">
      <w:pPr>
        <w:ind w:firstLineChars="200" w:firstLine="480"/>
        <w:rPr>
          <w:sz w:val="24"/>
          <w:szCs w:val="24"/>
        </w:rPr>
      </w:pPr>
      <w:r w:rsidRPr="008C5EDE">
        <w:rPr>
          <w:rFonts w:hint="eastAsia"/>
          <w:sz w:val="24"/>
          <w:szCs w:val="24"/>
        </w:rPr>
        <w:t>可以输入导师的职工号或者姓名查询，</w:t>
      </w:r>
      <w:r w:rsidR="00D83365" w:rsidRPr="008C5EDE">
        <w:rPr>
          <w:rFonts w:hint="eastAsia"/>
          <w:sz w:val="24"/>
          <w:szCs w:val="24"/>
        </w:rPr>
        <w:t>或者直接在下方的列表中找到导师，双击</w:t>
      </w:r>
      <w:r w:rsidR="0045721E">
        <w:rPr>
          <w:rFonts w:hint="eastAsia"/>
          <w:sz w:val="24"/>
          <w:szCs w:val="24"/>
        </w:rPr>
        <w:t>对应年度</w:t>
      </w:r>
      <w:bookmarkStart w:id="0" w:name="_GoBack"/>
      <w:bookmarkEnd w:id="0"/>
      <w:r w:rsidR="00D83365" w:rsidRPr="008C5EDE">
        <w:rPr>
          <w:rFonts w:hint="eastAsia"/>
          <w:sz w:val="24"/>
          <w:szCs w:val="24"/>
        </w:rPr>
        <w:t>导师名字后面的经费金额，输入金额即可。</w:t>
      </w:r>
      <w:r w:rsidR="007743E2" w:rsidRPr="008C5EDE">
        <w:rPr>
          <w:rFonts w:hint="eastAsia"/>
          <w:sz w:val="24"/>
          <w:szCs w:val="24"/>
        </w:rPr>
        <w:t>输入并提交后，导师登陆门户后就能看到。</w:t>
      </w:r>
    </w:p>
    <w:p w:rsidR="00115C0E" w:rsidRPr="008C5EDE" w:rsidRDefault="00115C0E" w:rsidP="007743E2">
      <w:pPr>
        <w:ind w:firstLineChars="200" w:firstLine="480"/>
        <w:rPr>
          <w:sz w:val="24"/>
          <w:szCs w:val="24"/>
        </w:rPr>
      </w:pPr>
    </w:p>
    <w:p w:rsidR="00CA7EA1" w:rsidRPr="008C5EDE" w:rsidRDefault="00CA7EA1" w:rsidP="00CA7EA1">
      <w:pPr>
        <w:rPr>
          <w:sz w:val="24"/>
          <w:szCs w:val="24"/>
        </w:rPr>
      </w:pPr>
      <w:r w:rsidRPr="008C5EDE">
        <w:rPr>
          <w:rFonts w:hint="eastAsia"/>
          <w:noProof/>
          <w:sz w:val="24"/>
          <w:szCs w:val="24"/>
        </w:rPr>
        <w:drawing>
          <wp:inline distT="0" distB="0" distL="0" distR="0" wp14:anchorId="7011CD28" wp14:editId="75F87D93">
            <wp:extent cx="5267325" cy="7334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85" w:rsidRDefault="002A0985" w:rsidP="00BD7A3D">
      <w:pPr>
        <w:ind w:firstLineChars="200" w:firstLine="480"/>
        <w:rPr>
          <w:sz w:val="24"/>
          <w:szCs w:val="24"/>
        </w:rPr>
      </w:pPr>
    </w:p>
    <w:p w:rsidR="00BD7A3D" w:rsidRDefault="00BD7A3D" w:rsidP="00BD7A3D">
      <w:pPr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5B8B14" wp14:editId="76F384D5">
            <wp:simplePos x="0" y="0"/>
            <wp:positionH relativeFrom="margin">
              <wp:posOffset>-617220</wp:posOffset>
            </wp:positionH>
            <wp:positionV relativeFrom="margin">
              <wp:posOffset>5981700</wp:posOffset>
            </wp:positionV>
            <wp:extent cx="6484620" cy="479425"/>
            <wp:effectExtent l="0" t="0" r="0" b="0"/>
            <wp:wrapSquare wrapText="bothSides"/>
            <wp:docPr id="6" name="图片 6" descr="C:\Users\lenovo\AppData\Local\Temp\15035539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0355393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界面右上角显示院系应冻结的总额度、已经分配给导师的额度，以及还未分配的剩余金额。</w:t>
      </w:r>
    </w:p>
    <w:p w:rsidR="00BD7A3D" w:rsidRPr="008C5EDE" w:rsidRDefault="00BD7A3D" w:rsidP="00CA7EA1">
      <w:pPr>
        <w:rPr>
          <w:sz w:val="24"/>
          <w:szCs w:val="24"/>
        </w:rPr>
      </w:pPr>
    </w:p>
    <w:p w:rsidR="007743E2" w:rsidRPr="00720944" w:rsidRDefault="007B5DB2" w:rsidP="007B5DB2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720944">
        <w:rPr>
          <w:rFonts w:hint="eastAsia"/>
          <w:b/>
          <w:sz w:val="24"/>
          <w:szCs w:val="24"/>
        </w:rPr>
        <w:t>查看导师经费冻结信息</w:t>
      </w:r>
    </w:p>
    <w:p w:rsidR="007B5DB2" w:rsidRPr="007B5DB2" w:rsidRDefault="0098213F" w:rsidP="007B5DB2">
      <w:pPr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CB2DEE" wp14:editId="49AE07B6">
            <wp:simplePos x="0" y="0"/>
            <wp:positionH relativeFrom="column">
              <wp:posOffset>449580</wp:posOffset>
            </wp:positionH>
            <wp:positionV relativeFrom="paragraph">
              <wp:posOffset>589280</wp:posOffset>
            </wp:positionV>
            <wp:extent cx="4328160" cy="1240155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7"/>
                    <a:stretch/>
                  </pic:blipFill>
                  <pic:spPr bwMode="auto">
                    <a:xfrm>
                      <a:off x="0" y="0"/>
                      <a:ext cx="43281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5DB2" w:rsidRPr="007B5DB2">
        <w:rPr>
          <w:rFonts w:hint="eastAsia"/>
          <w:sz w:val="24"/>
          <w:szCs w:val="24"/>
        </w:rPr>
        <w:t>此功能可以查看导师在网上冻结经费的信息。查看导师的经费提交标志与冻结备注等。</w:t>
      </w:r>
    </w:p>
    <w:p w:rsidR="0098213F" w:rsidRPr="007B5DB2" w:rsidRDefault="0098213F" w:rsidP="0098213F">
      <w:pPr>
        <w:pStyle w:val="a3"/>
        <w:ind w:left="420" w:firstLineChars="0" w:firstLine="0"/>
        <w:rPr>
          <w:sz w:val="24"/>
          <w:szCs w:val="24"/>
        </w:rPr>
      </w:pPr>
      <w:r w:rsidRPr="007B5DB2">
        <w:rPr>
          <w:rFonts w:hint="eastAsia"/>
          <w:sz w:val="24"/>
          <w:szCs w:val="24"/>
        </w:rPr>
        <w:lastRenderedPageBreak/>
        <w:t>路径：研究生奖助</w:t>
      </w:r>
      <w:r w:rsidRPr="007B5DB2">
        <w:rPr>
          <w:rFonts w:hint="eastAsia"/>
          <w:sz w:val="24"/>
          <w:szCs w:val="24"/>
        </w:rPr>
        <w:t>(</w:t>
      </w:r>
      <w:r w:rsidRPr="007B5DB2">
        <w:rPr>
          <w:rFonts w:hint="eastAsia"/>
          <w:sz w:val="24"/>
          <w:szCs w:val="24"/>
        </w:rPr>
        <w:t>新</w:t>
      </w:r>
      <w:r w:rsidRPr="007B5DB2">
        <w:rPr>
          <w:sz w:val="24"/>
          <w:szCs w:val="24"/>
        </w:rPr>
        <w:t xml:space="preserve">) -&gt; </w:t>
      </w:r>
      <w:r w:rsidRPr="007B5DB2">
        <w:rPr>
          <w:rFonts w:hint="eastAsia"/>
          <w:sz w:val="24"/>
          <w:szCs w:val="24"/>
        </w:rPr>
        <w:t>科研经费管理</w:t>
      </w:r>
      <w:r w:rsidRPr="007B5DB2">
        <w:rPr>
          <w:rFonts w:hint="eastAsia"/>
          <w:sz w:val="24"/>
          <w:szCs w:val="24"/>
        </w:rPr>
        <w:t xml:space="preserve"> -&gt; </w:t>
      </w:r>
      <w:r w:rsidRPr="007B5DB2">
        <w:rPr>
          <w:rFonts w:hint="eastAsia"/>
          <w:sz w:val="24"/>
          <w:szCs w:val="24"/>
        </w:rPr>
        <w:t>查看导师经费冻结信息</w:t>
      </w:r>
    </w:p>
    <w:p w:rsidR="007B5DB2" w:rsidRPr="0098213F" w:rsidRDefault="007B5DB2" w:rsidP="007B5DB2">
      <w:pPr>
        <w:rPr>
          <w:sz w:val="24"/>
          <w:szCs w:val="24"/>
        </w:rPr>
      </w:pPr>
    </w:p>
    <w:p w:rsidR="001F4EA6" w:rsidRDefault="001F4EA6" w:rsidP="007B5DB2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审核导师经费冻结记录</w:t>
      </w:r>
    </w:p>
    <w:p w:rsidR="001F4EA6" w:rsidRDefault="001F4EA6" w:rsidP="001F4EA6">
      <w:pPr>
        <w:ind w:firstLineChars="200" w:firstLine="480"/>
        <w:rPr>
          <w:sz w:val="24"/>
          <w:szCs w:val="24"/>
        </w:rPr>
      </w:pPr>
      <w:r w:rsidRPr="001F4EA6">
        <w:rPr>
          <w:rFonts w:hint="eastAsia"/>
          <w:sz w:val="24"/>
          <w:szCs w:val="24"/>
        </w:rPr>
        <w:t>导师冻结经费后，在此功能中进行院系审核。研究生院只针对院系审核的冻结经费</w:t>
      </w:r>
      <w:r>
        <w:rPr>
          <w:rFonts w:hint="eastAsia"/>
          <w:sz w:val="24"/>
          <w:szCs w:val="24"/>
        </w:rPr>
        <w:t>进行审核。</w:t>
      </w:r>
    </w:p>
    <w:p w:rsidR="00DE121A" w:rsidRPr="00DE121A" w:rsidRDefault="00DE121A" w:rsidP="00DE121A">
      <w:pPr>
        <w:pStyle w:val="a3"/>
        <w:ind w:left="420" w:firstLineChars="0" w:firstLine="0"/>
        <w:rPr>
          <w:sz w:val="24"/>
          <w:szCs w:val="24"/>
        </w:rPr>
      </w:pPr>
      <w:r w:rsidRPr="007B5DB2">
        <w:rPr>
          <w:rFonts w:hint="eastAsia"/>
          <w:sz w:val="24"/>
          <w:szCs w:val="24"/>
        </w:rPr>
        <w:t>路径：研究生奖助</w:t>
      </w:r>
      <w:r w:rsidRPr="007B5DB2">
        <w:rPr>
          <w:rFonts w:hint="eastAsia"/>
          <w:sz w:val="24"/>
          <w:szCs w:val="24"/>
        </w:rPr>
        <w:t>(</w:t>
      </w:r>
      <w:r w:rsidRPr="007B5DB2">
        <w:rPr>
          <w:rFonts w:hint="eastAsia"/>
          <w:sz w:val="24"/>
          <w:szCs w:val="24"/>
        </w:rPr>
        <w:t>新</w:t>
      </w:r>
      <w:r w:rsidRPr="007B5DB2">
        <w:rPr>
          <w:sz w:val="24"/>
          <w:szCs w:val="24"/>
        </w:rPr>
        <w:t xml:space="preserve">) -&gt; </w:t>
      </w:r>
      <w:r w:rsidRPr="007B5DB2">
        <w:rPr>
          <w:rFonts w:hint="eastAsia"/>
          <w:sz w:val="24"/>
          <w:szCs w:val="24"/>
        </w:rPr>
        <w:t>科研经费管理</w:t>
      </w:r>
      <w:r w:rsidRPr="007B5DB2">
        <w:rPr>
          <w:rFonts w:hint="eastAsia"/>
          <w:sz w:val="24"/>
          <w:szCs w:val="24"/>
        </w:rPr>
        <w:t xml:space="preserve"> -&gt; </w:t>
      </w:r>
      <w:r>
        <w:rPr>
          <w:rFonts w:hint="eastAsia"/>
          <w:sz w:val="24"/>
          <w:szCs w:val="24"/>
        </w:rPr>
        <w:t>审核</w:t>
      </w:r>
      <w:r w:rsidRPr="007B5DB2">
        <w:rPr>
          <w:rFonts w:hint="eastAsia"/>
          <w:sz w:val="24"/>
          <w:szCs w:val="24"/>
        </w:rPr>
        <w:t>导师经费冻结信息</w:t>
      </w:r>
      <w:r>
        <w:rPr>
          <w:rFonts w:hint="eastAsia"/>
          <w:sz w:val="24"/>
          <w:szCs w:val="24"/>
        </w:rPr>
        <w:t>记录</w:t>
      </w:r>
    </w:p>
    <w:p w:rsidR="001F4EA6" w:rsidRDefault="00146C63" w:rsidP="001F4E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0" cy="828923"/>
            <wp:effectExtent l="0" t="0" r="0" b="9525"/>
            <wp:docPr id="8" name="图片 8" descr="C:\Users\lenovo\AppData\Local\Temp\15305100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530510035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838" cy="8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77" w:rsidRPr="001F4EA6" w:rsidRDefault="00ED0677" w:rsidP="001F4EA6">
      <w:pPr>
        <w:jc w:val="center"/>
        <w:rPr>
          <w:sz w:val="24"/>
          <w:szCs w:val="24"/>
        </w:rPr>
      </w:pPr>
    </w:p>
    <w:p w:rsidR="007B5DB2" w:rsidRPr="00720944" w:rsidRDefault="007B5DB2" w:rsidP="007B5DB2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720944">
        <w:rPr>
          <w:rFonts w:hint="eastAsia"/>
          <w:b/>
          <w:sz w:val="24"/>
          <w:szCs w:val="24"/>
        </w:rPr>
        <w:t>设置导师经费优先发放学生</w:t>
      </w:r>
    </w:p>
    <w:p w:rsidR="007B5DB2" w:rsidRPr="007B5DB2" w:rsidRDefault="007B5DB2" w:rsidP="007B5DB2">
      <w:pPr>
        <w:ind w:firstLineChars="200" w:firstLine="480"/>
        <w:rPr>
          <w:sz w:val="24"/>
          <w:szCs w:val="24"/>
        </w:rPr>
      </w:pPr>
      <w:r w:rsidRPr="007B5DB2">
        <w:rPr>
          <w:rFonts w:hint="eastAsia"/>
          <w:sz w:val="24"/>
          <w:szCs w:val="24"/>
        </w:rPr>
        <w:t>路径：研究生奖助</w:t>
      </w:r>
      <w:r w:rsidRPr="007B5DB2">
        <w:rPr>
          <w:rFonts w:hint="eastAsia"/>
          <w:sz w:val="24"/>
          <w:szCs w:val="24"/>
        </w:rPr>
        <w:t>(</w:t>
      </w:r>
      <w:r w:rsidRPr="007B5DB2">
        <w:rPr>
          <w:rFonts w:hint="eastAsia"/>
          <w:sz w:val="24"/>
          <w:szCs w:val="24"/>
        </w:rPr>
        <w:t>新</w:t>
      </w:r>
      <w:r w:rsidRPr="007B5DB2">
        <w:rPr>
          <w:sz w:val="24"/>
          <w:szCs w:val="24"/>
        </w:rPr>
        <w:t xml:space="preserve">) -&gt; </w:t>
      </w:r>
      <w:r w:rsidRPr="007B5DB2">
        <w:rPr>
          <w:rFonts w:hint="eastAsia"/>
          <w:sz w:val="24"/>
          <w:szCs w:val="24"/>
        </w:rPr>
        <w:t>科研经费管理</w:t>
      </w:r>
      <w:r w:rsidRPr="007B5DB2">
        <w:rPr>
          <w:rFonts w:hint="eastAsia"/>
          <w:sz w:val="24"/>
          <w:szCs w:val="24"/>
        </w:rPr>
        <w:t xml:space="preserve"> -&gt; </w:t>
      </w:r>
      <w:r w:rsidR="00ED1CB8">
        <w:rPr>
          <w:rFonts w:hint="eastAsia"/>
          <w:sz w:val="24"/>
          <w:szCs w:val="24"/>
        </w:rPr>
        <w:t>设置</w:t>
      </w:r>
      <w:r w:rsidRPr="007B5DB2">
        <w:rPr>
          <w:rFonts w:hint="eastAsia"/>
          <w:sz w:val="24"/>
          <w:szCs w:val="24"/>
        </w:rPr>
        <w:t>导师</w:t>
      </w:r>
      <w:r w:rsidR="00ED1CB8">
        <w:rPr>
          <w:rFonts w:hint="eastAsia"/>
          <w:sz w:val="24"/>
          <w:szCs w:val="24"/>
        </w:rPr>
        <w:t>经费</w:t>
      </w:r>
      <w:r w:rsidR="00ED1CB8">
        <w:rPr>
          <w:sz w:val="24"/>
          <w:szCs w:val="24"/>
        </w:rPr>
        <w:t>优先发放学生</w:t>
      </w:r>
    </w:p>
    <w:p w:rsidR="007B5DB2" w:rsidRPr="00ED0677" w:rsidRDefault="007B5DB2" w:rsidP="00ED0677">
      <w:pPr>
        <w:ind w:firstLineChars="175" w:firstLine="420"/>
        <w:rPr>
          <w:sz w:val="24"/>
          <w:szCs w:val="24"/>
        </w:rPr>
      </w:pPr>
    </w:p>
    <w:p w:rsidR="007B5DB2" w:rsidRPr="007B5DB2" w:rsidRDefault="007B5DB2" w:rsidP="007B5DB2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31102BDA" wp14:editId="546F0C0F">
            <wp:extent cx="5276850" cy="19526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B2" w:rsidRDefault="0083150D" w:rsidP="0083150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首先点击左侧已冻结经费不为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的导师姓名，在右侧上部的“导师项目列表”中选择项目，然后在右侧下部的“已指定学生列表”添加和删除</w:t>
      </w:r>
      <w:r w:rsidR="00822B4A">
        <w:rPr>
          <w:rFonts w:hint="eastAsia"/>
          <w:sz w:val="24"/>
          <w:szCs w:val="24"/>
        </w:rPr>
        <w:t>优先发放的</w:t>
      </w:r>
      <w:r>
        <w:rPr>
          <w:rFonts w:hint="eastAsia"/>
          <w:sz w:val="24"/>
          <w:szCs w:val="24"/>
        </w:rPr>
        <w:t>学生。</w:t>
      </w:r>
    </w:p>
    <w:p w:rsidR="0083150D" w:rsidRPr="00720944" w:rsidRDefault="00720944" w:rsidP="00720944">
      <w:pPr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46220" cy="2255520"/>
            <wp:effectExtent l="0" t="0" r="6985" b="0"/>
            <wp:docPr id="5" name="图片 5" descr="C:\Users\lenovo\AppData\Local\Temp\14996696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499669621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492" cy="225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0D" w:rsidRDefault="0083150D" w:rsidP="0083150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如有在本院系没有招生权限的老师为本院系冻结了金额，将会在左侧下部显示，设置</w:t>
      </w:r>
      <w:r w:rsidR="005B6535">
        <w:rPr>
          <w:rFonts w:hint="eastAsia"/>
          <w:sz w:val="24"/>
          <w:szCs w:val="24"/>
        </w:rPr>
        <w:t>优先</w:t>
      </w:r>
      <w:r>
        <w:rPr>
          <w:rFonts w:hint="eastAsia"/>
          <w:sz w:val="24"/>
          <w:szCs w:val="24"/>
        </w:rPr>
        <w:t>发放的学生方法同上。</w:t>
      </w:r>
    </w:p>
    <w:p w:rsidR="0083150D" w:rsidRPr="007B5DB2" w:rsidRDefault="0083150D" w:rsidP="0083150D">
      <w:pPr>
        <w:ind w:firstLineChars="200" w:firstLine="480"/>
        <w:rPr>
          <w:sz w:val="24"/>
          <w:szCs w:val="24"/>
        </w:rPr>
      </w:pPr>
    </w:p>
    <w:sectPr w:rsidR="0083150D" w:rsidRPr="007B5DB2" w:rsidSect="00934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06" w:rsidRDefault="00C15306"/>
  </w:endnote>
  <w:endnote w:type="continuationSeparator" w:id="0">
    <w:p w:rsidR="00C15306" w:rsidRDefault="00C15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06" w:rsidRDefault="00C15306"/>
  </w:footnote>
  <w:footnote w:type="continuationSeparator" w:id="0">
    <w:p w:rsidR="00C15306" w:rsidRDefault="00C153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27819"/>
    <w:multiLevelType w:val="hybridMultilevel"/>
    <w:tmpl w:val="82A0B0FC"/>
    <w:lvl w:ilvl="0" w:tplc="BB9A81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E9"/>
    <w:rsid w:val="00046EA2"/>
    <w:rsid w:val="00115C0E"/>
    <w:rsid w:val="00146C63"/>
    <w:rsid w:val="001F4EA6"/>
    <w:rsid w:val="002A0985"/>
    <w:rsid w:val="002B4F19"/>
    <w:rsid w:val="002F444C"/>
    <w:rsid w:val="0045721E"/>
    <w:rsid w:val="00476395"/>
    <w:rsid w:val="0055147F"/>
    <w:rsid w:val="005B39C3"/>
    <w:rsid w:val="005B6535"/>
    <w:rsid w:val="005E6A6A"/>
    <w:rsid w:val="006D47B9"/>
    <w:rsid w:val="00720944"/>
    <w:rsid w:val="007464E9"/>
    <w:rsid w:val="007743E2"/>
    <w:rsid w:val="007B5DB2"/>
    <w:rsid w:val="00822B4A"/>
    <w:rsid w:val="0083150D"/>
    <w:rsid w:val="008C0AC8"/>
    <w:rsid w:val="008C5EDE"/>
    <w:rsid w:val="00934DAB"/>
    <w:rsid w:val="0098213F"/>
    <w:rsid w:val="00A878D4"/>
    <w:rsid w:val="00AA73AE"/>
    <w:rsid w:val="00AE301A"/>
    <w:rsid w:val="00AF18BD"/>
    <w:rsid w:val="00BD7A3D"/>
    <w:rsid w:val="00C15306"/>
    <w:rsid w:val="00CA2867"/>
    <w:rsid w:val="00CA7EA1"/>
    <w:rsid w:val="00D83365"/>
    <w:rsid w:val="00DE121A"/>
    <w:rsid w:val="00E50B4E"/>
    <w:rsid w:val="00ED0677"/>
    <w:rsid w:val="00ED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3E6F7-AA77-42BA-94EB-25B44517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A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F44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444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7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639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6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6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C655-4899-4ACB-A021-AF1CF725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Candice</cp:lastModifiedBy>
  <cp:revision>12</cp:revision>
  <dcterms:created xsi:type="dcterms:W3CDTF">2017-08-24T05:43:00Z</dcterms:created>
  <dcterms:modified xsi:type="dcterms:W3CDTF">2019-06-18T07:39:00Z</dcterms:modified>
</cp:coreProperties>
</file>